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7A3021" w:rsidRPr="007A3021">
        <w:trPr>
          <w:tblCellSpacing w:w="0" w:type="dxa"/>
        </w:trPr>
        <w:tc>
          <w:tcPr>
            <w:tcW w:w="0" w:type="auto"/>
            <w:vAlign w:val="center"/>
            <w:hideMark/>
          </w:tcPr>
          <w:p w:rsidR="007A3021" w:rsidRPr="007A3021" w:rsidRDefault="007A3021" w:rsidP="007A3021">
            <w:pPr>
              <w:spacing w:after="0" w:line="240" w:lineRule="auto"/>
              <w:rPr>
                <w:rFonts w:ascii="Times New Roman" w:eastAsia="Times New Roman" w:hAnsi="Times New Roman" w:cs="Times New Roman"/>
                <w:color w:val="003366"/>
                <w:sz w:val="27"/>
                <w:szCs w:val="27"/>
              </w:rPr>
            </w:pPr>
            <w:r w:rsidRPr="007A3021">
              <w:rPr>
                <w:rFonts w:ascii="Times New Roman" w:eastAsia="Times New Roman" w:hAnsi="Times New Roman" w:cs="Times New Roman"/>
                <w:color w:val="003366"/>
                <w:sz w:val="27"/>
                <w:szCs w:val="27"/>
              </w:rPr>
              <w:t>Organization teaches parents their rights</w:t>
            </w:r>
          </w:p>
        </w:tc>
      </w:tr>
      <w:tr w:rsidR="007A3021" w:rsidRPr="007A3021">
        <w:trPr>
          <w:tblCellSpacing w:w="0" w:type="dxa"/>
        </w:trPr>
        <w:tc>
          <w:tcPr>
            <w:tcW w:w="0" w:type="auto"/>
            <w:vAlign w:val="center"/>
            <w:hideMark/>
          </w:tcPr>
          <w:p w:rsidR="007A3021" w:rsidRPr="007A3021" w:rsidRDefault="007A3021" w:rsidP="007A3021">
            <w:pPr>
              <w:spacing w:after="0" w:line="240" w:lineRule="auto"/>
              <w:rPr>
                <w:rFonts w:ascii="Times New Roman" w:eastAsia="Times New Roman" w:hAnsi="Times New Roman" w:cs="Times New Roman"/>
                <w:sz w:val="24"/>
                <w:szCs w:val="24"/>
              </w:rPr>
            </w:pPr>
            <w:r w:rsidRPr="007A3021">
              <w:rPr>
                <w:rFonts w:ascii="Times New Roman" w:eastAsia="Times New Roman" w:hAnsi="Times New Roman" w:cs="Times New Roman"/>
                <w:sz w:val="24"/>
                <w:szCs w:val="24"/>
              </w:rPr>
              <w:t> </w:t>
            </w:r>
          </w:p>
        </w:tc>
      </w:tr>
      <w:tr w:rsidR="007A3021" w:rsidRPr="007A3021">
        <w:trPr>
          <w:tblCellSpacing w:w="0" w:type="dxa"/>
        </w:trPr>
        <w:tc>
          <w:tcPr>
            <w:tcW w:w="0" w:type="auto"/>
            <w:vAlign w:val="center"/>
            <w:hideMark/>
          </w:tcPr>
          <w:p w:rsidR="007A3021" w:rsidRPr="007A3021" w:rsidRDefault="007A3021" w:rsidP="007A3021">
            <w:pPr>
              <w:spacing w:after="0" w:line="240" w:lineRule="auto"/>
              <w:rPr>
                <w:rFonts w:ascii="Times New Roman" w:eastAsia="Times New Roman" w:hAnsi="Times New Roman" w:cs="Times New Roman"/>
                <w:i/>
                <w:iCs/>
                <w:color w:val="777777"/>
                <w:sz w:val="24"/>
                <w:szCs w:val="24"/>
              </w:rPr>
            </w:pPr>
            <w:r w:rsidRPr="007A3021">
              <w:rPr>
                <w:rFonts w:ascii="Times New Roman" w:eastAsia="Times New Roman" w:hAnsi="Times New Roman" w:cs="Times New Roman"/>
                <w:i/>
                <w:iCs/>
                <w:color w:val="777777"/>
                <w:sz w:val="24"/>
                <w:szCs w:val="24"/>
              </w:rPr>
              <w:t>Published Wednesday, December 8, 2010 7:00 am</w:t>
            </w:r>
          </w:p>
        </w:tc>
      </w:tr>
    </w:tbl>
    <w:p w:rsidR="007A3021" w:rsidRPr="007A3021" w:rsidRDefault="007A3021" w:rsidP="007A3021">
      <w:pPr>
        <w:shd w:val="clear" w:color="auto" w:fill="FFFFFF"/>
        <w:spacing w:after="240" w:line="240" w:lineRule="auto"/>
        <w:rPr>
          <w:rFonts w:ascii="Times New Roman" w:eastAsia="Times New Roman" w:hAnsi="Times New Roman" w:cs="Times New Roman"/>
          <w:sz w:val="24"/>
          <w:szCs w:val="24"/>
        </w:rPr>
      </w:pPr>
      <w:proofErr w:type="gramStart"/>
      <w:r w:rsidRPr="007A3021">
        <w:rPr>
          <w:rFonts w:ascii="Times New Roman" w:eastAsia="Times New Roman" w:hAnsi="Times New Roman" w:cs="Times New Roman"/>
          <w:i/>
          <w:iCs/>
          <w:color w:val="777777"/>
          <w:sz w:val="24"/>
          <w:szCs w:val="24"/>
        </w:rPr>
        <w:t>by</w:t>
      </w:r>
      <w:proofErr w:type="gramEnd"/>
      <w:r w:rsidRPr="007A3021">
        <w:rPr>
          <w:rFonts w:ascii="Times New Roman" w:eastAsia="Times New Roman" w:hAnsi="Times New Roman" w:cs="Times New Roman"/>
          <w:sz w:val="24"/>
          <w:szCs w:val="24"/>
        </w:rPr>
        <w:t xml:space="preserve"> </w:t>
      </w:r>
      <w:hyperlink r:id="rId4" w:history="1">
        <w:proofErr w:type="spellStart"/>
        <w:r w:rsidRPr="007A3021">
          <w:rPr>
            <w:rFonts w:ascii="Times New Roman" w:eastAsia="Times New Roman" w:hAnsi="Times New Roman" w:cs="Times New Roman"/>
            <w:color w:val="000000"/>
            <w:sz w:val="24"/>
            <w:szCs w:val="24"/>
            <w:u w:val="single"/>
          </w:rPr>
          <w:t>Sommer</w:t>
        </w:r>
        <w:proofErr w:type="spellEnd"/>
        <w:r w:rsidRPr="007A3021">
          <w:rPr>
            <w:rFonts w:ascii="Times New Roman" w:eastAsia="Times New Roman" w:hAnsi="Times New Roman" w:cs="Times New Roman"/>
            <w:color w:val="000000"/>
            <w:sz w:val="24"/>
            <w:szCs w:val="24"/>
            <w:u w:val="single"/>
          </w:rPr>
          <w:t xml:space="preserve"> Brokaw&gt;</w:t>
        </w:r>
      </w:hyperlink>
      <w:r w:rsidRPr="007A3021">
        <w:rPr>
          <w:rFonts w:ascii="Times New Roman" w:eastAsia="Times New Roman" w:hAnsi="Times New Roman" w:cs="Times New Roman"/>
          <w:sz w:val="24"/>
          <w:szCs w:val="24"/>
        </w:rPr>
        <w:t xml:space="preserve"> </w:t>
      </w:r>
    </w:p>
    <w:p w:rsidR="007A3021" w:rsidRPr="007A3021" w:rsidRDefault="007A3021" w:rsidP="007A3021">
      <w:pPr>
        <w:shd w:val="clear" w:color="auto" w:fill="FFFFFF"/>
        <w:spacing w:beforeAutospacing="1" w:after="100" w:afterAutospacing="1" w:line="240" w:lineRule="auto"/>
        <w:rPr>
          <w:rFonts w:ascii="Times New Roman" w:eastAsia="Times New Roman" w:hAnsi="Times New Roman" w:cs="Times New Roman"/>
          <w:sz w:val="24"/>
          <w:szCs w:val="24"/>
        </w:rPr>
      </w:pPr>
      <w:r w:rsidRPr="007A3021">
        <w:rPr>
          <w:rFonts w:ascii="Times New Roman" w:eastAsia="Times New Roman" w:hAnsi="Times New Roman" w:cs="Times New Roman"/>
          <w:sz w:val="20"/>
          <w:szCs w:val="20"/>
        </w:rPr>
        <w:t xml:space="preserve">RALEIGH - School suspension is a known contributor to the achievement gap because suspended students receive inadequate or no alternative education services, according to Advocates for Children's Services. </w:t>
      </w:r>
    </w:p>
    <w:p w:rsidR="007A3021" w:rsidRPr="007A3021" w:rsidRDefault="007A3021" w:rsidP="007A3021">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A3021">
        <w:rPr>
          <w:rFonts w:ascii="Times New Roman" w:eastAsia="Times New Roman" w:hAnsi="Times New Roman" w:cs="Times New Roman"/>
          <w:sz w:val="20"/>
          <w:szCs w:val="20"/>
        </w:rPr>
        <w:t xml:space="preserve">Research shows that N.C. has the fourth highest suspension rate in the nation, and eastern Wake County has some of the highest suspension rates in the state. Toshiba Rice believes that informing students about their rights could help to decrease these rates. Rice founded a new grassroots organization dedicated to closing the achievement gap called Track My Steps, which will be having a student's right's party. </w:t>
      </w:r>
    </w:p>
    <w:p w:rsidR="007A3021" w:rsidRPr="007A3021" w:rsidRDefault="007A3021" w:rsidP="007A3021">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A3021">
        <w:rPr>
          <w:rFonts w:ascii="Times New Roman" w:eastAsia="Times New Roman" w:hAnsi="Times New Roman" w:cs="Times New Roman"/>
          <w:sz w:val="20"/>
          <w:szCs w:val="20"/>
        </w:rPr>
        <w:t xml:space="preserve">"Our goal is to help students comply more to the policies and procedures of Wake County Public School System to avoid suspension so they'll understand how not to get suspended," she said. </w:t>
      </w:r>
    </w:p>
    <w:p w:rsidR="007A3021" w:rsidRPr="007A3021" w:rsidRDefault="007A3021" w:rsidP="007A3021">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A3021">
        <w:rPr>
          <w:rFonts w:ascii="Times New Roman" w:eastAsia="Times New Roman" w:hAnsi="Times New Roman" w:cs="Times New Roman"/>
          <w:sz w:val="20"/>
          <w:szCs w:val="20"/>
        </w:rPr>
        <w:t xml:space="preserve">The event will take place Dec. 18 at the Life Center of Abundant Life Christian Center in Raleigh in the form of a holiday pizza party with music, games and trivia for middle and high school students to understand their rights in the school system as well as break-out sessions with legal representatives and student advocates. </w:t>
      </w:r>
    </w:p>
    <w:p w:rsidR="007A3021" w:rsidRPr="007A3021" w:rsidRDefault="007A3021" w:rsidP="007A3021">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A3021">
        <w:rPr>
          <w:rFonts w:ascii="Times New Roman" w:eastAsia="Times New Roman" w:hAnsi="Times New Roman" w:cs="Times New Roman"/>
          <w:sz w:val="20"/>
          <w:szCs w:val="20"/>
        </w:rPr>
        <w:t xml:space="preserve">"We want to teach these students what to do so they won't continue to feel helpless," Rice said. "A lot of times students will continue to talk back because they're in a defense mode, but what they don't realize is they are digging a ditch that leads to suspension and ultimately could lead up to repeating a grade. Because of lost instructional time, they're behind academic wise." </w:t>
      </w:r>
    </w:p>
    <w:p w:rsidR="007A3021" w:rsidRPr="007A3021" w:rsidRDefault="007A3021" w:rsidP="007A3021">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A3021">
        <w:rPr>
          <w:rFonts w:ascii="Times New Roman" w:eastAsia="Times New Roman" w:hAnsi="Times New Roman" w:cs="Times New Roman"/>
          <w:sz w:val="20"/>
          <w:szCs w:val="20"/>
        </w:rPr>
        <w:t>Rice said they will be sending e-mails to principals and asking them to distribute flyers to parents or students who have already been suspended twice or who have high absentee rates. "Oftentimes, if parents don't know, they won't automatically ask for a Personal Education Plan because their child is now at risk of suspension. Parents don't understand a lot of times it has to be appealed within two to four days, and, if parents don't know this, it ultimately leads up to criminal charges."</w:t>
      </w:r>
    </w:p>
    <w:p w:rsidR="007A3021" w:rsidRPr="007A3021" w:rsidRDefault="007A3021" w:rsidP="007A3021">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A3021">
        <w:rPr>
          <w:rFonts w:ascii="Times New Roman" w:eastAsia="Times New Roman" w:hAnsi="Times New Roman" w:cs="Times New Roman"/>
          <w:sz w:val="20"/>
          <w:szCs w:val="20"/>
        </w:rPr>
        <w:t xml:space="preserve">The slogan of the new group is "You may know where I've been, but look where I'm going." Track My Steps "dedicated to closing achievement gaps one county at a time." </w:t>
      </w:r>
    </w:p>
    <w:p w:rsidR="007A3021" w:rsidRPr="007A3021" w:rsidRDefault="007A3021" w:rsidP="007A3021">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A3021">
        <w:rPr>
          <w:rFonts w:ascii="Times New Roman" w:eastAsia="Times New Roman" w:hAnsi="Times New Roman" w:cs="Times New Roman"/>
          <w:sz w:val="20"/>
          <w:szCs w:val="20"/>
        </w:rPr>
        <w:t>Rice, who is a local minister, parent and chair of the District 1 Board Advisory Committee for WCPSS, said she is passionate about her new grassroots organization. "Because of all the things I've gone through with my own children, I never wanted another parent to suffer with lack of resources like I had to get things done," she said. "My kids are not exempt from being African-American males and being suspended. My kids have been suspended even though I'm a strong advocate. The difference is, because I'm an advocate and because I do understand, I've been able to advocate for my kids."</w:t>
      </w:r>
    </w:p>
    <w:p w:rsidR="007A3021" w:rsidRPr="007A3021" w:rsidRDefault="007A3021" w:rsidP="007A3021">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A3021">
        <w:rPr>
          <w:rFonts w:ascii="Times New Roman" w:eastAsia="Times New Roman" w:hAnsi="Times New Roman" w:cs="Times New Roman"/>
          <w:sz w:val="20"/>
          <w:szCs w:val="20"/>
        </w:rPr>
        <w:t xml:space="preserve">Goals for the new group range from developing partnerships, to increasing the graduation rate by 35 percent by 2017, to having a liaison for children who have working or unengaged parental support, to providing a model for a healthy family. </w:t>
      </w:r>
      <w:r w:rsidRPr="007A3021">
        <w:rPr>
          <w:rFonts w:ascii="Times New Roman" w:eastAsia="Times New Roman" w:hAnsi="Times New Roman" w:cs="Times New Roman"/>
          <w:sz w:val="24"/>
          <w:szCs w:val="24"/>
        </w:rPr>
        <w:br/>
      </w:r>
      <w:r w:rsidRPr="007A3021">
        <w:rPr>
          <w:rFonts w:ascii="Times New Roman" w:eastAsia="Times New Roman" w:hAnsi="Times New Roman" w:cs="Times New Roman"/>
          <w:sz w:val="20"/>
          <w:szCs w:val="20"/>
        </w:rPr>
        <w:t>Track My Steps is partnering with health and child care providers in January to go into prenatal clinics before the baby is even born to begin sharing with mothers the different steps they need to do at home to prepare the child to be kindergarten ready.</w:t>
      </w:r>
    </w:p>
    <w:p w:rsidR="007A3021" w:rsidRPr="007A3021" w:rsidRDefault="007A3021" w:rsidP="007A3021">
      <w:pPr>
        <w:shd w:val="clear" w:color="auto" w:fill="FFFFFF"/>
        <w:spacing w:before="100" w:beforeAutospacing="1" w:after="240" w:line="240" w:lineRule="auto"/>
        <w:jc w:val="both"/>
        <w:rPr>
          <w:rFonts w:ascii="Times New Roman" w:eastAsia="Times New Roman" w:hAnsi="Times New Roman" w:cs="Times New Roman"/>
          <w:sz w:val="24"/>
          <w:szCs w:val="24"/>
        </w:rPr>
      </w:pPr>
      <w:r w:rsidRPr="007A3021">
        <w:rPr>
          <w:rFonts w:ascii="Times New Roman" w:eastAsia="Times New Roman" w:hAnsi="Times New Roman" w:cs="Times New Roman"/>
          <w:sz w:val="20"/>
          <w:szCs w:val="20"/>
        </w:rPr>
        <w:t xml:space="preserve">The organization is currently working on its Race to 100 </w:t>
      </w:r>
      <w:proofErr w:type="gramStart"/>
      <w:r w:rsidRPr="007A3021">
        <w:rPr>
          <w:rFonts w:ascii="Times New Roman" w:eastAsia="Times New Roman" w:hAnsi="Times New Roman" w:cs="Times New Roman"/>
          <w:sz w:val="20"/>
          <w:szCs w:val="20"/>
        </w:rPr>
        <w:t>campaign</w:t>
      </w:r>
      <w:proofErr w:type="gramEnd"/>
      <w:r w:rsidRPr="007A3021">
        <w:rPr>
          <w:rFonts w:ascii="Times New Roman" w:eastAsia="Times New Roman" w:hAnsi="Times New Roman" w:cs="Times New Roman"/>
          <w:sz w:val="20"/>
          <w:szCs w:val="20"/>
        </w:rPr>
        <w:t xml:space="preserve"> to get students to a 100 percent graduation rate by 2014. The staff is currently seeking volunteers, particularly in the eastern Wake County area. Call </w:t>
      </w:r>
      <w:r w:rsidRPr="007A3021">
        <w:rPr>
          <w:rFonts w:ascii="Times New Roman" w:eastAsia="Times New Roman" w:hAnsi="Times New Roman" w:cs="Times New Roman"/>
          <w:sz w:val="20"/>
        </w:rPr>
        <w:t>(919) 295-0595</w:t>
      </w:r>
      <w:r w:rsidRPr="007A3021">
        <w:rPr>
          <w:rFonts w:ascii="Times New Roman" w:eastAsia="Times New Roman" w:hAnsi="Times New Roman" w:cs="Times New Roman"/>
          <w:sz w:val="20"/>
          <w:szCs w:val="20"/>
        </w:rPr>
        <w:t>.</w:t>
      </w:r>
    </w:p>
    <w:p w:rsidR="001E0D05" w:rsidRDefault="001E0D05"/>
    <w:sectPr w:rsidR="001E0D05" w:rsidSect="001E0D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A3021"/>
    <w:rsid w:val="001E0D05"/>
    <w:rsid w:val="007A30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D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021"/>
    <w:rPr>
      <w:color w:val="000000"/>
      <w:u w:val="single"/>
    </w:rPr>
  </w:style>
  <w:style w:type="paragraph" w:styleId="NormalWeb">
    <w:name w:val="Normal (Web)"/>
    <w:basedOn w:val="Normal"/>
    <w:uiPriority w:val="99"/>
    <w:semiHidden/>
    <w:unhideWhenUsed/>
    <w:rsid w:val="007A30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published1">
    <w:name w:val="newspublished1"/>
    <w:basedOn w:val="DefaultParagraphFont"/>
    <w:rsid w:val="007A3021"/>
    <w:rPr>
      <w:i/>
      <w:iCs/>
      <w:color w:val="777777"/>
    </w:rPr>
  </w:style>
  <w:style w:type="character" w:customStyle="1" w:styleId="skypepnhprintcontainer">
    <w:name w:val="skype_pnh_print_container"/>
    <w:basedOn w:val="DefaultParagraphFont"/>
    <w:rsid w:val="007A3021"/>
  </w:style>
  <w:style w:type="character" w:customStyle="1" w:styleId="skypepnhcontainer">
    <w:name w:val="skype_pnh_container"/>
    <w:basedOn w:val="DefaultParagraphFont"/>
    <w:rsid w:val="007A3021"/>
  </w:style>
  <w:style w:type="character" w:customStyle="1" w:styleId="skypepnhmark">
    <w:name w:val="skype_pnh_mark"/>
    <w:basedOn w:val="DefaultParagraphFont"/>
    <w:rsid w:val="007A3021"/>
  </w:style>
  <w:style w:type="character" w:customStyle="1" w:styleId="skypepnhleftspan">
    <w:name w:val="skype_pnh_left_span"/>
    <w:basedOn w:val="DefaultParagraphFont"/>
    <w:rsid w:val="007A3021"/>
  </w:style>
  <w:style w:type="character" w:customStyle="1" w:styleId="skypepnhdropartspan">
    <w:name w:val="skype_pnh_dropart_span"/>
    <w:basedOn w:val="DefaultParagraphFont"/>
    <w:rsid w:val="007A3021"/>
  </w:style>
  <w:style w:type="character" w:customStyle="1" w:styleId="skypepnhdropartflagspan">
    <w:name w:val="skype_pnh_dropart_flag_span"/>
    <w:basedOn w:val="DefaultParagraphFont"/>
    <w:rsid w:val="007A3021"/>
  </w:style>
  <w:style w:type="character" w:customStyle="1" w:styleId="skypepnhtextspan">
    <w:name w:val="skype_pnh_text_span"/>
    <w:basedOn w:val="DefaultParagraphFont"/>
    <w:rsid w:val="007A3021"/>
  </w:style>
  <w:style w:type="character" w:customStyle="1" w:styleId="skypepnhrightspan">
    <w:name w:val="skype_pnh_right_span"/>
    <w:basedOn w:val="DefaultParagraphFont"/>
    <w:rsid w:val="007A3021"/>
  </w:style>
</w:styles>
</file>

<file path=word/webSettings.xml><?xml version="1.0" encoding="utf-8"?>
<w:webSettings xmlns:r="http://schemas.openxmlformats.org/officeDocument/2006/relationships" xmlns:w="http://schemas.openxmlformats.org/wordprocessingml/2006/main">
  <w:divs>
    <w:div w:id="1560435156">
      <w:bodyDiv w:val="1"/>
      <w:marLeft w:val="0"/>
      <w:marRight w:val="0"/>
      <w:marTop w:val="0"/>
      <w:marBottom w:val="0"/>
      <w:divBdr>
        <w:top w:val="none" w:sz="0" w:space="0" w:color="auto"/>
        <w:left w:val="none" w:sz="0" w:space="0" w:color="auto"/>
        <w:bottom w:val="none" w:sz="0" w:space="0" w:color="auto"/>
        <w:right w:val="none" w:sz="0" w:space="0" w:color="auto"/>
      </w:divBdr>
      <w:divsChild>
        <w:div w:id="350962074">
          <w:marLeft w:val="0"/>
          <w:marRight w:val="0"/>
          <w:marTop w:val="100"/>
          <w:marBottom w:val="100"/>
          <w:divBdr>
            <w:top w:val="none" w:sz="0" w:space="0" w:color="auto"/>
            <w:left w:val="none" w:sz="0" w:space="0" w:color="auto"/>
            <w:bottom w:val="none" w:sz="0" w:space="0" w:color="auto"/>
            <w:right w:val="none" w:sz="0" w:space="0" w:color="auto"/>
          </w:divBdr>
          <w:divsChild>
            <w:div w:id="10381173">
              <w:marLeft w:val="0"/>
              <w:marRight w:val="0"/>
              <w:marTop w:val="0"/>
              <w:marBottom w:val="0"/>
              <w:divBdr>
                <w:top w:val="none" w:sz="0" w:space="0" w:color="auto"/>
                <w:left w:val="none" w:sz="0" w:space="0" w:color="auto"/>
                <w:bottom w:val="none" w:sz="0" w:space="0" w:color="auto"/>
                <w:right w:val="none" w:sz="0" w:space="0" w:color="auto"/>
              </w:divBdr>
              <w:divsChild>
                <w:div w:id="1108699600">
                  <w:marLeft w:val="0"/>
                  <w:marRight w:val="0"/>
                  <w:marTop w:val="0"/>
                  <w:marBottom w:val="0"/>
                  <w:divBdr>
                    <w:top w:val="none" w:sz="0" w:space="0" w:color="auto"/>
                    <w:left w:val="none" w:sz="0" w:space="0" w:color="auto"/>
                    <w:bottom w:val="none" w:sz="0" w:space="0" w:color="auto"/>
                    <w:right w:val="none" w:sz="0" w:space="0" w:color="auto"/>
                  </w:divBdr>
                  <w:divsChild>
                    <w:div w:id="102551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mmer.brokaw@triangletribu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548</Words>
  <Characters>3129</Characters>
  <Application>Microsoft Office Word</Application>
  <DocSecurity>0</DocSecurity>
  <Lines>26</Lines>
  <Paragraphs>7</Paragraphs>
  <ScaleCrop>false</ScaleCrop>
  <Company/>
  <LinksUpToDate>false</LinksUpToDate>
  <CharactersWithSpaces>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Rice</dc:creator>
  <cp:lastModifiedBy>Toshiba Rice</cp:lastModifiedBy>
  <cp:revision>1</cp:revision>
  <dcterms:created xsi:type="dcterms:W3CDTF">2010-12-14T21:29:00Z</dcterms:created>
  <dcterms:modified xsi:type="dcterms:W3CDTF">2010-12-14T21:31:00Z</dcterms:modified>
</cp:coreProperties>
</file>